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66D5D" w14:textId="77777777" w:rsidR="00AF1626" w:rsidRDefault="00AF1626"/>
    <w:p w14:paraId="27460B86" w14:textId="77777777" w:rsidR="00AF1626" w:rsidRDefault="00AF1626"/>
    <w:p w14:paraId="17DCB7C5" w14:textId="77777777" w:rsidR="00AF1626" w:rsidRDefault="00AF1626"/>
    <w:p w14:paraId="797236F0" w14:textId="77777777" w:rsidR="00AF1626" w:rsidRDefault="00AF1626"/>
    <w:p w14:paraId="341D517A" w14:textId="61AF046B" w:rsidR="00AF1626" w:rsidRDefault="00AF1626" w:rsidP="00AF1626">
      <w:pPr>
        <w:jc w:val="center"/>
        <w:rPr>
          <w:b/>
          <w:bCs/>
        </w:rPr>
      </w:pPr>
      <w:r w:rsidRPr="00AF1626">
        <w:rPr>
          <w:b/>
          <w:bCs/>
        </w:rPr>
        <w:t>Database Management and SQL Assignment Report</w:t>
      </w:r>
      <w:r w:rsidRPr="00AF1626">
        <w:rPr>
          <w:b/>
          <w:bCs/>
        </w:rPr>
        <w:t>.</w:t>
      </w:r>
    </w:p>
    <w:p w14:paraId="2602CE17" w14:textId="77777777" w:rsidR="00AF1626" w:rsidRPr="00AF1626" w:rsidRDefault="00AF1626" w:rsidP="00AF1626">
      <w:pPr>
        <w:jc w:val="center"/>
        <w:rPr>
          <w:b/>
          <w:bCs/>
        </w:rPr>
      </w:pPr>
    </w:p>
    <w:p w14:paraId="24EB9314" w14:textId="77777777" w:rsidR="005E6BC1" w:rsidRDefault="005E6BC1" w:rsidP="003247D7">
      <w:pPr>
        <w:spacing w:line="480" w:lineRule="auto"/>
        <w:jc w:val="center"/>
      </w:pPr>
      <w:r>
        <w:t>Tarandeep Singh (200514751)</w:t>
      </w:r>
    </w:p>
    <w:p w14:paraId="4F6BE6A8" w14:textId="77777777" w:rsidR="005E6BC1" w:rsidRDefault="005E6BC1" w:rsidP="003247D7">
      <w:pPr>
        <w:spacing w:line="480" w:lineRule="auto"/>
        <w:jc w:val="center"/>
      </w:pPr>
      <w:r>
        <w:t>Computer Studies, Georgian College</w:t>
      </w:r>
    </w:p>
    <w:p w14:paraId="797C8D00" w14:textId="77777777" w:rsidR="005E6BC1" w:rsidRDefault="005E6BC1" w:rsidP="003247D7">
      <w:pPr>
        <w:spacing w:line="480" w:lineRule="auto"/>
        <w:jc w:val="center"/>
      </w:pPr>
      <w:r>
        <w:t>COMP 2003: Relational Database</w:t>
      </w:r>
    </w:p>
    <w:p w14:paraId="3A3A2E43" w14:textId="77777777" w:rsidR="005E6BC1" w:rsidRDefault="005E6BC1" w:rsidP="003247D7">
      <w:pPr>
        <w:spacing w:line="480" w:lineRule="auto"/>
        <w:jc w:val="center"/>
      </w:pPr>
      <w:r>
        <w:t>Prof. Lyle Wood</w:t>
      </w:r>
    </w:p>
    <w:p w14:paraId="11C75A83" w14:textId="63BEC127" w:rsidR="00F80161" w:rsidRDefault="006571B8" w:rsidP="003247D7">
      <w:pPr>
        <w:spacing w:line="480" w:lineRule="auto"/>
        <w:jc w:val="center"/>
      </w:pPr>
      <w:r>
        <w:t>October</w:t>
      </w:r>
      <w:r w:rsidR="005E6BC1">
        <w:t xml:space="preserve"> </w:t>
      </w:r>
      <w:r>
        <w:t>09</w:t>
      </w:r>
      <w:r w:rsidR="005E6BC1">
        <w:t>, 2023</w:t>
      </w:r>
    </w:p>
    <w:p w14:paraId="2804F410" w14:textId="77777777" w:rsidR="00F80161" w:rsidRDefault="00F80161">
      <w:r>
        <w:br w:type="page"/>
      </w:r>
    </w:p>
    <w:p w14:paraId="2039C81D" w14:textId="538D94AB" w:rsidR="00AF1626" w:rsidRDefault="00F80161" w:rsidP="00F80161">
      <w:pPr>
        <w:spacing w:line="480" w:lineRule="auto"/>
      </w:pPr>
      <w:r>
        <w:lastRenderedPageBreak/>
        <w:t>Q1)</w:t>
      </w:r>
      <w:r w:rsidR="00223CAE">
        <w:t>.</w:t>
      </w:r>
      <w:r w:rsidR="00223CAE" w:rsidRPr="00223CAE">
        <w:t xml:space="preserve"> </w:t>
      </w:r>
      <w:r w:rsidR="00223CAE" w:rsidRPr="00223CAE">
        <w:t>Make a database and name it ‘Assignment2’ and add the data from Customers.sql to your database</w:t>
      </w:r>
      <w:r w:rsidR="00223CAE">
        <w:t xml:space="preserve">. </w:t>
      </w:r>
    </w:p>
    <w:p w14:paraId="24F8EB63" w14:textId="5AC13023" w:rsidR="00223CAE" w:rsidRDefault="00223CAE" w:rsidP="00F80161">
      <w:pPr>
        <w:spacing w:line="480" w:lineRule="auto"/>
      </w:pPr>
      <w:r>
        <w:rPr>
          <w:noProof/>
        </w:rPr>
        <w:drawing>
          <wp:inline distT="0" distB="0" distL="0" distR="0" wp14:anchorId="40609631" wp14:editId="7EBA5A38">
            <wp:extent cx="5731510" cy="3223895"/>
            <wp:effectExtent l="0" t="0" r="2540" b="0"/>
            <wp:docPr id="15998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5249" name=""/>
                    <pic:cNvPicPr/>
                  </pic:nvPicPr>
                  <pic:blipFill>
                    <a:blip r:embed="rId6"/>
                    <a:stretch>
                      <a:fillRect/>
                    </a:stretch>
                  </pic:blipFill>
                  <pic:spPr>
                    <a:xfrm>
                      <a:off x="0" y="0"/>
                      <a:ext cx="5731510" cy="3223895"/>
                    </a:xfrm>
                    <a:prstGeom prst="rect">
                      <a:avLst/>
                    </a:prstGeom>
                  </pic:spPr>
                </pic:pic>
              </a:graphicData>
            </a:graphic>
          </wp:inline>
        </w:drawing>
      </w:r>
    </w:p>
    <w:p w14:paraId="6CB0CDA0" w14:textId="58DF2F7D" w:rsidR="00D1073B" w:rsidRDefault="009F2658" w:rsidP="00F80161">
      <w:pPr>
        <w:spacing w:line="480" w:lineRule="auto"/>
      </w:pPr>
      <w:r>
        <w:t>Q2).</w:t>
      </w:r>
      <w:r w:rsidRPr="009F2658">
        <w:t xml:space="preserve"> </w:t>
      </w:r>
      <w:r w:rsidRPr="009F2658">
        <w:t>In your report, tell me what command you would use to generate a list of all the tables in your database</w:t>
      </w:r>
      <w:r>
        <w:t>.</w:t>
      </w:r>
    </w:p>
    <w:p w14:paraId="44AAA4C4" w14:textId="478D620A" w:rsidR="009F2658" w:rsidRDefault="009F2658" w:rsidP="00F80161">
      <w:pPr>
        <w:spacing w:line="480" w:lineRule="auto"/>
      </w:pPr>
      <w:r>
        <w:t>Ans.</w:t>
      </w:r>
      <w:r w:rsidRPr="009F2658">
        <w:t xml:space="preserve"> </w:t>
      </w:r>
      <w:r w:rsidRPr="009F2658">
        <w:t>SHOW TABLES;</w:t>
      </w:r>
      <w:r w:rsidR="00760824">
        <w:t xml:space="preserve"> #basically it will list all data from the table</w:t>
      </w:r>
      <w:r w:rsidR="002359CA">
        <w:t xml:space="preserve"> and </w:t>
      </w:r>
      <w:proofErr w:type="gramStart"/>
      <w:r w:rsidR="002359CA">
        <w:t>Describe</w:t>
      </w:r>
      <w:proofErr w:type="gramEnd"/>
      <w:r w:rsidR="002359CA">
        <w:t xml:space="preserve"> </w:t>
      </w:r>
      <w:r w:rsidR="004B6586">
        <w:t xml:space="preserve">the </w:t>
      </w:r>
      <w:r w:rsidR="002359CA">
        <w:t xml:space="preserve">statement to return data from </w:t>
      </w:r>
      <w:r w:rsidR="004B6586">
        <w:t xml:space="preserve">a </w:t>
      </w:r>
      <w:r w:rsidR="002359CA">
        <w:t>table.</w:t>
      </w:r>
    </w:p>
    <w:p w14:paraId="488D5DCA" w14:textId="64408B9D" w:rsidR="0016168A" w:rsidRDefault="0016168A" w:rsidP="00F80161">
      <w:pPr>
        <w:spacing w:line="480" w:lineRule="auto"/>
      </w:pPr>
      <w:r>
        <w:rPr>
          <w:noProof/>
        </w:rPr>
        <w:lastRenderedPageBreak/>
        <w:drawing>
          <wp:inline distT="0" distB="0" distL="0" distR="0" wp14:anchorId="1B38F096" wp14:editId="10BA47A5">
            <wp:extent cx="5731510" cy="3223895"/>
            <wp:effectExtent l="0" t="0" r="2540" b="0"/>
            <wp:docPr id="70200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06660" name=""/>
                    <pic:cNvPicPr/>
                  </pic:nvPicPr>
                  <pic:blipFill>
                    <a:blip r:embed="rId7"/>
                    <a:stretch>
                      <a:fillRect/>
                    </a:stretch>
                  </pic:blipFill>
                  <pic:spPr>
                    <a:xfrm>
                      <a:off x="0" y="0"/>
                      <a:ext cx="5731510" cy="3223895"/>
                    </a:xfrm>
                    <a:prstGeom prst="rect">
                      <a:avLst/>
                    </a:prstGeom>
                  </pic:spPr>
                </pic:pic>
              </a:graphicData>
            </a:graphic>
          </wp:inline>
        </w:drawing>
      </w:r>
    </w:p>
    <w:p w14:paraId="78A1C992" w14:textId="13FF15CA" w:rsidR="00760824" w:rsidRDefault="00760824" w:rsidP="00F80161">
      <w:pPr>
        <w:spacing w:line="480" w:lineRule="auto"/>
      </w:pPr>
      <w:r>
        <w:t>Q3).</w:t>
      </w:r>
      <w:r w:rsidRPr="00760824">
        <w:t xml:space="preserve"> </w:t>
      </w:r>
      <w:r w:rsidRPr="00760824">
        <w:t>In your report, mention the data type you chose and another that you considered but chose not to use.</w:t>
      </w:r>
      <w:r>
        <w:t xml:space="preserve"> </w:t>
      </w:r>
    </w:p>
    <w:p w14:paraId="4F2D829B" w14:textId="1C8A0BCC" w:rsidR="006A35CA" w:rsidRDefault="006A35CA" w:rsidP="00F80161">
      <w:pPr>
        <w:spacing w:line="480" w:lineRule="auto"/>
      </w:pPr>
      <w:r>
        <w:rPr>
          <w:noProof/>
        </w:rPr>
        <w:drawing>
          <wp:inline distT="0" distB="0" distL="0" distR="0" wp14:anchorId="76F34A0D" wp14:editId="3E148DBE">
            <wp:extent cx="5731510" cy="3223895"/>
            <wp:effectExtent l="0" t="0" r="2540" b="0"/>
            <wp:docPr id="194794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42730" name=""/>
                    <pic:cNvPicPr/>
                  </pic:nvPicPr>
                  <pic:blipFill>
                    <a:blip r:embed="rId8"/>
                    <a:stretch>
                      <a:fillRect/>
                    </a:stretch>
                  </pic:blipFill>
                  <pic:spPr>
                    <a:xfrm>
                      <a:off x="0" y="0"/>
                      <a:ext cx="5731510" cy="3223895"/>
                    </a:xfrm>
                    <a:prstGeom prst="rect">
                      <a:avLst/>
                    </a:prstGeom>
                  </pic:spPr>
                </pic:pic>
              </a:graphicData>
            </a:graphic>
          </wp:inline>
        </w:drawing>
      </w:r>
    </w:p>
    <w:p w14:paraId="67B28068" w14:textId="578EA2CB" w:rsidR="00E75C7E" w:rsidRDefault="00E75C7E" w:rsidP="00F80161">
      <w:pPr>
        <w:spacing w:line="480" w:lineRule="auto"/>
      </w:pPr>
      <w:r>
        <w:t>Ans. There are two data types which can be used here. Float and Decimal. Float is used in my assignment. Decimal can be used as well, in fact, it can give exact numbers like with decimal points.</w:t>
      </w:r>
    </w:p>
    <w:p w14:paraId="006D5678" w14:textId="52E26DD3" w:rsidR="00953F7F" w:rsidRDefault="00953F7F" w:rsidP="0094495B">
      <w:pPr>
        <w:pStyle w:val="Default"/>
      </w:pPr>
      <w:r>
        <w:lastRenderedPageBreak/>
        <w:t>Q4).</w:t>
      </w:r>
      <w:r w:rsidR="00091FFF" w:rsidRPr="00091FFF">
        <w:t xml:space="preserve"> </w:t>
      </w:r>
      <w:r w:rsidR="0094495B">
        <w:rPr>
          <w:sz w:val="22"/>
          <w:szCs w:val="22"/>
        </w:rPr>
        <w:t>Using a CASE command</w:t>
      </w:r>
      <w:r w:rsidR="004B6586">
        <w:rPr>
          <w:sz w:val="22"/>
          <w:szCs w:val="22"/>
        </w:rPr>
        <w:t xml:space="preserve">, fill </w:t>
      </w:r>
      <w:r w:rsidR="00B92400">
        <w:rPr>
          <w:sz w:val="22"/>
          <w:szCs w:val="22"/>
        </w:rPr>
        <w:t xml:space="preserve">in </w:t>
      </w:r>
      <w:r w:rsidR="004B6586">
        <w:rPr>
          <w:sz w:val="22"/>
          <w:szCs w:val="22"/>
        </w:rPr>
        <w:t>the bonus column's data</w:t>
      </w:r>
      <w:r w:rsidR="0094495B">
        <w:rPr>
          <w:sz w:val="22"/>
          <w:szCs w:val="22"/>
        </w:rPr>
        <w:t xml:space="preserve">. </w:t>
      </w:r>
      <w:r w:rsidR="00091FFF">
        <w:rPr>
          <w:sz w:val="22"/>
          <w:szCs w:val="22"/>
        </w:rPr>
        <w:t>In your report, explain the considerations that were made in constructing this statement</w:t>
      </w:r>
      <w:r w:rsidR="00091FFF">
        <w:t>.</w:t>
      </w:r>
    </w:p>
    <w:p w14:paraId="3D02405A" w14:textId="5030A679" w:rsidR="007C7164" w:rsidRPr="0094495B" w:rsidRDefault="004B6586" w:rsidP="0094495B">
      <w:pPr>
        <w:pStyle w:val="Default"/>
      </w:pPr>
      <w:r>
        <w:t xml:space="preserve">Ans </w:t>
      </w:r>
      <w:r w:rsidR="0069740A" w:rsidRPr="0069740A">
        <w:t xml:space="preserve">Credit card type, location, and default bonus values were all taken into </w:t>
      </w:r>
      <w:proofErr w:type="gramStart"/>
      <w:r w:rsidR="0069740A" w:rsidRPr="0069740A">
        <w:t>account.</w:t>
      </w:r>
      <w:r w:rsidR="007C7164" w:rsidRPr="007C7164">
        <w:t>.</w:t>
      </w:r>
      <w:proofErr w:type="gramEnd"/>
    </w:p>
    <w:p w14:paraId="2B549A77" w14:textId="14761828" w:rsidR="00091FFF" w:rsidRDefault="00091FFF" w:rsidP="00F80161">
      <w:pPr>
        <w:spacing w:line="480" w:lineRule="auto"/>
      </w:pPr>
      <w:r>
        <w:rPr>
          <w:noProof/>
        </w:rPr>
        <w:drawing>
          <wp:inline distT="0" distB="0" distL="0" distR="0" wp14:anchorId="11897A32" wp14:editId="0CEC23CF">
            <wp:extent cx="5731510" cy="3223895"/>
            <wp:effectExtent l="0" t="0" r="2540" b="0"/>
            <wp:docPr id="93637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73967" name=""/>
                    <pic:cNvPicPr/>
                  </pic:nvPicPr>
                  <pic:blipFill>
                    <a:blip r:embed="rId9"/>
                    <a:stretch>
                      <a:fillRect/>
                    </a:stretch>
                  </pic:blipFill>
                  <pic:spPr>
                    <a:xfrm>
                      <a:off x="0" y="0"/>
                      <a:ext cx="5731510" cy="3223895"/>
                    </a:xfrm>
                    <a:prstGeom prst="rect">
                      <a:avLst/>
                    </a:prstGeom>
                  </pic:spPr>
                </pic:pic>
              </a:graphicData>
            </a:graphic>
          </wp:inline>
        </w:drawing>
      </w:r>
    </w:p>
    <w:p w14:paraId="0008C68D" w14:textId="11737BDB" w:rsidR="00796B98" w:rsidRDefault="00796B98" w:rsidP="00F80161">
      <w:pPr>
        <w:spacing w:line="480" w:lineRule="auto"/>
      </w:pPr>
      <w:r>
        <w:t>Q5).</w:t>
      </w:r>
      <w:r w:rsidRPr="00796B98">
        <w:t xml:space="preserve"> </w:t>
      </w:r>
      <w:r w:rsidRPr="00796B98">
        <w:t>Let’s increase the bonuses. Please increase all the bonuses by 20% for customers who are born in August or work for the company Freedom Map. But, please only apply this increase to the people who were only getting a bonus of less than $140.</w:t>
      </w:r>
    </w:p>
    <w:p w14:paraId="7537E14D" w14:textId="314E21BB" w:rsidR="00796B98" w:rsidRDefault="00796B98" w:rsidP="00F80161">
      <w:pPr>
        <w:spacing w:line="480" w:lineRule="auto"/>
        <w:rPr>
          <w:noProof/>
        </w:rPr>
      </w:pPr>
      <w:r>
        <w:t>Ans.</w:t>
      </w:r>
      <w:r w:rsidR="00C12A3B" w:rsidRPr="00C12A3B">
        <w:rPr>
          <w:noProof/>
        </w:rPr>
        <w:t xml:space="preserve"> </w:t>
      </w:r>
      <w:r w:rsidR="00C12A3B">
        <w:rPr>
          <w:noProof/>
        </w:rPr>
        <w:drawing>
          <wp:inline distT="0" distB="0" distL="0" distR="0" wp14:anchorId="189AAE5B" wp14:editId="26D2DA31">
            <wp:extent cx="5731510" cy="3223895"/>
            <wp:effectExtent l="0" t="0" r="2540" b="0"/>
            <wp:docPr id="27753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38132" name=""/>
                    <pic:cNvPicPr/>
                  </pic:nvPicPr>
                  <pic:blipFill>
                    <a:blip r:embed="rId10"/>
                    <a:stretch>
                      <a:fillRect/>
                    </a:stretch>
                  </pic:blipFill>
                  <pic:spPr>
                    <a:xfrm>
                      <a:off x="0" y="0"/>
                      <a:ext cx="5731510" cy="3223895"/>
                    </a:xfrm>
                    <a:prstGeom prst="rect">
                      <a:avLst/>
                    </a:prstGeom>
                  </pic:spPr>
                </pic:pic>
              </a:graphicData>
            </a:graphic>
          </wp:inline>
        </w:drawing>
      </w:r>
    </w:p>
    <w:p w14:paraId="03E13631" w14:textId="71E8A7B3" w:rsidR="00050516" w:rsidRDefault="00050516" w:rsidP="00F80161">
      <w:pPr>
        <w:spacing w:line="480" w:lineRule="auto"/>
      </w:pPr>
      <w:r>
        <w:rPr>
          <w:noProof/>
        </w:rPr>
        <w:lastRenderedPageBreak/>
        <w:t>Q6)</w:t>
      </w:r>
      <w:r w:rsidRPr="00050516">
        <w:t xml:space="preserve"> </w:t>
      </w:r>
      <w:r w:rsidRPr="00050516">
        <w:rPr>
          <w:noProof/>
        </w:rPr>
        <w:t>We need to calculate the total dollar value of bonuses being given to customers in each province.</w:t>
      </w:r>
      <w:r w:rsidRPr="00050516">
        <w:t xml:space="preserve"> </w:t>
      </w:r>
      <w:r>
        <w:t>In your report, explain the considerations that were made in constructing this statement.</w:t>
      </w:r>
      <w:r>
        <w:t xml:space="preserve"> </w:t>
      </w:r>
    </w:p>
    <w:p w14:paraId="3AE756A8" w14:textId="40FE15B8" w:rsidR="00050516" w:rsidRDefault="00176C09" w:rsidP="00F80161">
      <w:pPr>
        <w:spacing w:line="480" w:lineRule="auto"/>
        <w:rPr>
          <w:noProof/>
        </w:rPr>
      </w:pPr>
      <w:r w:rsidRPr="00176C09">
        <w:rPr>
          <w:noProof/>
        </w:rPr>
        <w:t>Ans. Consider grouping by province and calculating the average bonus value.</w:t>
      </w:r>
      <w:r w:rsidR="00050516">
        <w:rPr>
          <w:noProof/>
        </w:rPr>
        <w:drawing>
          <wp:inline distT="0" distB="0" distL="0" distR="0" wp14:anchorId="120DB6A1" wp14:editId="32E6372E">
            <wp:extent cx="5731510" cy="3223895"/>
            <wp:effectExtent l="0" t="0" r="2540" b="0"/>
            <wp:docPr id="180739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7481" name=""/>
                    <pic:cNvPicPr/>
                  </pic:nvPicPr>
                  <pic:blipFill>
                    <a:blip r:embed="rId11"/>
                    <a:stretch>
                      <a:fillRect/>
                    </a:stretch>
                  </pic:blipFill>
                  <pic:spPr>
                    <a:xfrm>
                      <a:off x="0" y="0"/>
                      <a:ext cx="5731510" cy="3223895"/>
                    </a:xfrm>
                    <a:prstGeom prst="rect">
                      <a:avLst/>
                    </a:prstGeom>
                  </pic:spPr>
                </pic:pic>
              </a:graphicData>
            </a:graphic>
          </wp:inline>
        </w:drawing>
      </w:r>
    </w:p>
    <w:p w14:paraId="63EC094C" w14:textId="4DF6282C" w:rsidR="00E22336" w:rsidRDefault="00E22336" w:rsidP="00E22336">
      <w:pPr>
        <w:pStyle w:val="Default"/>
        <w:rPr>
          <w:sz w:val="22"/>
          <w:szCs w:val="22"/>
        </w:rPr>
      </w:pPr>
      <w:r>
        <w:rPr>
          <w:noProof/>
        </w:rPr>
        <w:t>Q7).</w:t>
      </w:r>
      <w:r w:rsidR="00E03FA4">
        <w:rPr>
          <w:noProof/>
        </w:rPr>
        <w:t xml:space="preserve"> </w:t>
      </w:r>
      <w:r>
        <w:rPr>
          <w:sz w:val="22"/>
          <w:szCs w:val="22"/>
        </w:rPr>
        <w:t xml:space="preserve">Generate a list displaying </w:t>
      </w:r>
      <w:r>
        <w:rPr>
          <w:i/>
          <w:iCs/>
          <w:sz w:val="22"/>
          <w:szCs w:val="22"/>
        </w:rPr>
        <w:t xml:space="preserve">only </w:t>
      </w:r>
      <w:r>
        <w:rPr>
          <w:sz w:val="22"/>
          <w:szCs w:val="22"/>
        </w:rPr>
        <w:t xml:space="preserve">the five longest occupations in </w:t>
      </w:r>
      <w:r w:rsidR="00E03FA4">
        <w:rPr>
          <w:sz w:val="22"/>
          <w:szCs w:val="22"/>
        </w:rPr>
        <w:t xml:space="preserve">the </w:t>
      </w:r>
      <w:r>
        <w:rPr>
          <w:sz w:val="22"/>
          <w:szCs w:val="22"/>
        </w:rPr>
        <w:t xml:space="preserve">customers’ table. </w:t>
      </w:r>
    </w:p>
    <w:p w14:paraId="25FB86E4" w14:textId="5FAEEA36" w:rsidR="00E03FA4" w:rsidRDefault="00E03FA4" w:rsidP="00E22336">
      <w:pPr>
        <w:pStyle w:val="Default"/>
        <w:rPr>
          <w:sz w:val="22"/>
          <w:szCs w:val="22"/>
        </w:rPr>
      </w:pPr>
      <w:r>
        <w:rPr>
          <w:sz w:val="22"/>
          <w:szCs w:val="22"/>
        </w:rPr>
        <w:t xml:space="preserve">Ans. We can use the LIMIT and OFFSET clauses </w:t>
      </w:r>
      <w:r w:rsidR="00814D13">
        <w:rPr>
          <w:sz w:val="22"/>
          <w:szCs w:val="22"/>
        </w:rPr>
        <w:t>for</w:t>
      </w:r>
      <w:r>
        <w:rPr>
          <w:sz w:val="22"/>
          <w:szCs w:val="22"/>
        </w:rPr>
        <w:t xml:space="preserve"> occupations from 6-10.</w:t>
      </w:r>
    </w:p>
    <w:p w14:paraId="68B408DC" w14:textId="45E140B8" w:rsidR="00814D13" w:rsidRDefault="00814D13" w:rsidP="00E22336">
      <w:pPr>
        <w:pStyle w:val="Default"/>
      </w:pPr>
      <w:r>
        <w:rPr>
          <w:noProof/>
        </w:rPr>
        <w:drawing>
          <wp:inline distT="0" distB="0" distL="0" distR="0" wp14:anchorId="6D7C9FCB" wp14:editId="32FC21CE">
            <wp:extent cx="5731510" cy="3223895"/>
            <wp:effectExtent l="0" t="0" r="2540" b="0"/>
            <wp:docPr id="156119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94417" name=""/>
                    <pic:cNvPicPr/>
                  </pic:nvPicPr>
                  <pic:blipFill>
                    <a:blip r:embed="rId12"/>
                    <a:stretch>
                      <a:fillRect/>
                    </a:stretch>
                  </pic:blipFill>
                  <pic:spPr>
                    <a:xfrm>
                      <a:off x="0" y="0"/>
                      <a:ext cx="5731510" cy="3223895"/>
                    </a:xfrm>
                    <a:prstGeom prst="rect">
                      <a:avLst/>
                    </a:prstGeom>
                  </pic:spPr>
                </pic:pic>
              </a:graphicData>
            </a:graphic>
          </wp:inline>
        </w:drawing>
      </w:r>
    </w:p>
    <w:p w14:paraId="16270EC3" w14:textId="77777777" w:rsidR="00FA57AE" w:rsidRDefault="00FA57AE" w:rsidP="00E22336">
      <w:pPr>
        <w:pStyle w:val="Default"/>
      </w:pPr>
    </w:p>
    <w:p w14:paraId="67DF8954" w14:textId="09825D71" w:rsidR="00FA57AE" w:rsidRDefault="00FA57AE" w:rsidP="00FA57AE">
      <w:pPr>
        <w:pStyle w:val="Default"/>
        <w:rPr>
          <w:rFonts w:ascii="Times New Roman" w:hAnsi="Times New Roman" w:cs="Times New Roman"/>
        </w:rPr>
      </w:pPr>
      <w:r>
        <w:t xml:space="preserve">Q8). </w:t>
      </w:r>
      <w:r w:rsidRPr="00FA57AE">
        <w:rPr>
          <w:rFonts w:ascii="Times New Roman" w:hAnsi="Times New Roman" w:cs="Times New Roman"/>
        </w:rPr>
        <w:t xml:space="preserve">Write a query to show customers’ full names, street </w:t>
      </w:r>
      <w:r>
        <w:rPr>
          <w:rFonts w:ascii="Times New Roman" w:hAnsi="Times New Roman" w:cs="Times New Roman"/>
        </w:rPr>
        <w:t>addresses,</w:t>
      </w:r>
      <w:r w:rsidRPr="00FA57AE">
        <w:rPr>
          <w:rFonts w:ascii="Times New Roman" w:hAnsi="Times New Roman" w:cs="Times New Roman"/>
        </w:rPr>
        <w:t xml:space="preserve"> and </w:t>
      </w:r>
      <w:r>
        <w:rPr>
          <w:rFonts w:ascii="Times New Roman" w:hAnsi="Times New Roman" w:cs="Times New Roman"/>
        </w:rPr>
        <w:t>cities</w:t>
      </w:r>
      <w:r w:rsidRPr="00FA57AE">
        <w:rPr>
          <w:rFonts w:ascii="Times New Roman" w:hAnsi="Times New Roman" w:cs="Times New Roman"/>
        </w:rPr>
        <w:t xml:space="preserve">. </w:t>
      </w:r>
    </w:p>
    <w:p w14:paraId="0DD92665" w14:textId="441AE84F" w:rsidR="00FA57AE" w:rsidRDefault="00FA57AE" w:rsidP="00FA57AE">
      <w:pPr>
        <w:pStyle w:val="Default"/>
        <w:rPr>
          <w:noProof/>
        </w:rPr>
      </w:pPr>
      <w:r>
        <w:rPr>
          <w:rFonts w:ascii="Times New Roman" w:hAnsi="Times New Roman" w:cs="Times New Roman"/>
        </w:rPr>
        <w:lastRenderedPageBreak/>
        <w:t>Ans.</w:t>
      </w:r>
      <w:r w:rsidR="002A0349" w:rsidRPr="002A0349">
        <w:rPr>
          <w:noProof/>
        </w:rPr>
        <w:t xml:space="preserve"> </w:t>
      </w:r>
      <w:r w:rsidR="002A0349">
        <w:rPr>
          <w:noProof/>
        </w:rPr>
        <w:drawing>
          <wp:inline distT="0" distB="0" distL="0" distR="0" wp14:anchorId="3F43112F" wp14:editId="2AB2B0E7">
            <wp:extent cx="5731510" cy="3223895"/>
            <wp:effectExtent l="0" t="0" r="2540" b="0"/>
            <wp:docPr id="89533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6733" name=""/>
                    <pic:cNvPicPr/>
                  </pic:nvPicPr>
                  <pic:blipFill>
                    <a:blip r:embed="rId13"/>
                    <a:stretch>
                      <a:fillRect/>
                    </a:stretch>
                  </pic:blipFill>
                  <pic:spPr>
                    <a:xfrm>
                      <a:off x="0" y="0"/>
                      <a:ext cx="5731510" cy="3223895"/>
                    </a:xfrm>
                    <a:prstGeom prst="rect">
                      <a:avLst/>
                    </a:prstGeom>
                  </pic:spPr>
                </pic:pic>
              </a:graphicData>
            </a:graphic>
          </wp:inline>
        </w:drawing>
      </w:r>
    </w:p>
    <w:p w14:paraId="603FF4BF" w14:textId="77777777" w:rsidR="0046008F" w:rsidRDefault="0046008F" w:rsidP="00FA57AE">
      <w:pPr>
        <w:pStyle w:val="Default"/>
        <w:rPr>
          <w:noProof/>
        </w:rPr>
      </w:pPr>
    </w:p>
    <w:p w14:paraId="3815C85C" w14:textId="3123017C" w:rsidR="0046008F" w:rsidRDefault="0046008F" w:rsidP="0046008F">
      <w:pPr>
        <w:pStyle w:val="Default"/>
        <w:rPr>
          <w:sz w:val="22"/>
          <w:szCs w:val="22"/>
        </w:rPr>
      </w:pPr>
      <w:r>
        <w:rPr>
          <w:noProof/>
        </w:rPr>
        <w:t xml:space="preserve">Q9). </w:t>
      </w:r>
      <w:r>
        <w:rPr>
          <w:sz w:val="22"/>
          <w:szCs w:val="22"/>
        </w:rPr>
        <w:t xml:space="preserve">Write a query to show how many customers have </w:t>
      </w:r>
      <w:r>
        <w:rPr>
          <w:sz w:val="22"/>
          <w:szCs w:val="22"/>
        </w:rPr>
        <w:t>Mastercard’s</w:t>
      </w:r>
      <w:r>
        <w:rPr>
          <w:sz w:val="22"/>
          <w:szCs w:val="22"/>
        </w:rPr>
        <w:t xml:space="preserve"> and how many are using Visa. </w:t>
      </w:r>
    </w:p>
    <w:p w14:paraId="4B549311" w14:textId="190AB347" w:rsidR="0046008F" w:rsidRPr="0046008F" w:rsidRDefault="0046008F" w:rsidP="0046008F">
      <w:pPr>
        <w:pStyle w:val="Default"/>
      </w:pPr>
      <w:r>
        <w:rPr>
          <w:sz w:val="22"/>
          <w:szCs w:val="22"/>
        </w:rPr>
        <w:t xml:space="preserve">Ans. </w:t>
      </w:r>
      <w:r>
        <w:rPr>
          <w:noProof/>
        </w:rPr>
        <w:drawing>
          <wp:inline distT="0" distB="0" distL="0" distR="0" wp14:anchorId="4A8C5B6C" wp14:editId="30E4C71E">
            <wp:extent cx="5731510" cy="3223895"/>
            <wp:effectExtent l="0" t="0" r="2540" b="0"/>
            <wp:docPr id="4654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5558" name=""/>
                    <pic:cNvPicPr/>
                  </pic:nvPicPr>
                  <pic:blipFill>
                    <a:blip r:embed="rId14"/>
                    <a:stretch>
                      <a:fillRect/>
                    </a:stretch>
                  </pic:blipFill>
                  <pic:spPr>
                    <a:xfrm>
                      <a:off x="0" y="0"/>
                      <a:ext cx="5731510" cy="3223895"/>
                    </a:xfrm>
                    <a:prstGeom prst="rect">
                      <a:avLst/>
                    </a:prstGeom>
                  </pic:spPr>
                </pic:pic>
              </a:graphicData>
            </a:graphic>
          </wp:inline>
        </w:drawing>
      </w:r>
    </w:p>
    <w:p w14:paraId="760E207F" w14:textId="36B4523B" w:rsidR="0046008F" w:rsidRDefault="0046008F" w:rsidP="00FA57AE">
      <w:pPr>
        <w:pStyle w:val="Default"/>
        <w:rPr>
          <w:rFonts w:ascii="Times New Roman" w:hAnsi="Times New Roman" w:cs="Times New Roman"/>
        </w:rPr>
      </w:pPr>
    </w:p>
    <w:p w14:paraId="596E0450" w14:textId="6FAB87FF" w:rsidR="0046008F" w:rsidRPr="0046008F" w:rsidRDefault="0046008F" w:rsidP="00594E5A">
      <w:pPr>
        <w:pStyle w:val="Default"/>
        <w:spacing w:line="480" w:lineRule="auto"/>
      </w:pPr>
      <w:r>
        <w:rPr>
          <w:rFonts w:ascii="Times New Roman" w:hAnsi="Times New Roman" w:cs="Times New Roman"/>
        </w:rPr>
        <w:t>Q10).</w:t>
      </w:r>
      <w:r>
        <w:rPr>
          <w:sz w:val="22"/>
          <w:szCs w:val="22"/>
        </w:rPr>
        <w:t xml:space="preserve"> If</w:t>
      </w:r>
      <w:r>
        <w:rPr>
          <w:sz w:val="22"/>
          <w:szCs w:val="22"/>
        </w:rPr>
        <w:t xml:space="preserve"> you were asked to add a </w:t>
      </w:r>
      <w:r>
        <w:rPr>
          <w:i/>
          <w:iCs/>
          <w:sz w:val="22"/>
          <w:szCs w:val="22"/>
        </w:rPr>
        <w:t>total bonuses</w:t>
      </w:r>
      <w:r>
        <w:rPr>
          <w:i/>
          <w:iCs/>
          <w:sz w:val="22"/>
          <w:szCs w:val="22"/>
        </w:rPr>
        <w:t xml:space="preserve"> </w:t>
      </w:r>
      <w:r>
        <w:rPr>
          <w:sz w:val="22"/>
          <w:szCs w:val="22"/>
        </w:rPr>
        <w:t xml:space="preserve">column to the output results of Q9’s query tabulating the total </w:t>
      </w:r>
      <w:r w:rsidR="00A217F2">
        <w:rPr>
          <w:sz w:val="22"/>
          <w:szCs w:val="22"/>
        </w:rPr>
        <w:t xml:space="preserve">bonuses provided to Visa vs MC customers, </w:t>
      </w:r>
      <w:r w:rsidR="00594E5A">
        <w:rPr>
          <w:sz w:val="22"/>
          <w:szCs w:val="22"/>
        </w:rPr>
        <w:t>how</w:t>
      </w:r>
      <w:r w:rsidR="00A217F2">
        <w:rPr>
          <w:sz w:val="22"/>
          <w:szCs w:val="22"/>
        </w:rPr>
        <w:t xml:space="preserve"> would you</w:t>
      </w:r>
      <w:r>
        <w:rPr>
          <w:sz w:val="22"/>
          <w:szCs w:val="22"/>
        </w:rPr>
        <w:t xml:space="preserve"> do so? </w:t>
      </w:r>
    </w:p>
    <w:p w14:paraId="430F2980" w14:textId="605E9BC6" w:rsidR="0046008F" w:rsidRPr="00FA57AE" w:rsidRDefault="0046008F" w:rsidP="00594E5A">
      <w:pPr>
        <w:pStyle w:val="Default"/>
        <w:spacing w:line="480" w:lineRule="auto"/>
        <w:rPr>
          <w:rFonts w:ascii="Times New Roman" w:hAnsi="Times New Roman" w:cs="Times New Roman"/>
        </w:rPr>
      </w:pPr>
      <w:r>
        <w:rPr>
          <w:rFonts w:ascii="Times New Roman" w:hAnsi="Times New Roman" w:cs="Times New Roman"/>
        </w:rPr>
        <w:t>Ans.</w:t>
      </w:r>
      <w:r w:rsidR="00A217F2">
        <w:rPr>
          <w:rFonts w:ascii="Times New Roman" w:hAnsi="Times New Roman" w:cs="Times New Roman"/>
        </w:rPr>
        <w:t xml:space="preserve"> It can be done by creating a sub-column under the bonus column.</w:t>
      </w:r>
    </w:p>
    <w:p w14:paraId="5F75626C" w14:textId="05A44279" w:rsidR="00FA57AE" w:rsidRPr="00E22336" w:rsidRDefault="00FA57AE" w:rsidP="00E22336">
      <w:pPr>
        <w:pStyle w:val="Default"/>
      </w:pPr>
    </w:p>
    <w:p w14:paraId="60B71D89" w14:textId="712D87EA" w:rsidR="00E22336" w:rsidRDefault="00E22336" w:rsidP="00F80161">
      <w:pPr>
        <w:spacing w:line="480" w:lineRule="auto"/>
      </w:pPr>
    </w:p>
    <w:sectPr w:rsidR="00E22336">
      <w:headerReference w:type="default" r:id="rId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B1613" w14:textId="77777777" w:rsidR="000349FB" w:rsidRDefault="000349FB" w:rsidP="00AF1626">
      <w:pPr>
        <w:spacing w:after="0" w:line="240" w:lineRule="auto"/>
      </w:pPr>
      <w:r>
        <w:separator/>
      </w:r>
    </w:p>
  </w:endnote>
  <w:endnote w:type="continuationSeparator" w:id="0">
    <w:p w14:paraId="5FA96A49" w14:textId="77777777" w:rsidR="000349FB" w:rsidRDefault="000349FB" w:rsidP="00AF16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75B75" w14:textId="77777777" w:rsidR="000349FB" w:rsidRDefault="000349FB" w:rsidP="00AF1626">
      <w:pPr>
        <w:spacing w:after="0" w:line="240" w:lineRule="auto"/>
      </w:pPr>
      <w:r>
        <w:separator/>
      </w:r>
    </w:p>
  </w:footnote>
  <w:footnote w:type="continuationSeparator" w:id="0">
    <w:p w14:paraId="1C2B29BB" w14:textId="77777777" w:rsidR="000349FB" w:rsidRDefault="000349FB" w:rsidP="00AF16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8300227"/>
      <w:docPartObj>
        <w:docPartGallery w:val="Page Numbers (Top of Page)"/>
        <w:docPartUnique/>
      </w:docPartObj>
    </w:sdtPr>
    <w:sdtEndPr>
      <w:rPr>
        <w:noProof/>
      </w:rPr>
    </w:sdtEndPr>
    <w:sdtContent>
      <w:p w14:paraId="0E0579D6" w14:textId="71B3B979" w:rsidR="00AF1626" w:rsidRDefault="00AF162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3E2F450" w14:textId="77777777" w:rsidR="00AF1626" w:rsidRDefault="00AF162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626"/>
    <w:rsid w:val="000349FB"/>
    <w:rsid w:val="00050516"/>
    <w:rsid w:val="00091FFF"/>
    <w:rsid w:val="0016168A"/>
    <w:rsid w:val="00176C09"/>
    <w:rsid w:val="00223CAE"/>
    <w:rsid w:val="002359CA"/>
    <w:rsid w:val="002A0349"/>
    <w:rsid w:val="003247D7"/>
    <w:rsid w:val="003B32AF"/>
    <w:rsid w:val="0046008F"/>
    <w:rsid w:val="004B6586"/>
    <w:rsid w:val="00594E5A"/>
    <w:rsid w:val="005E6BC1"/>
    <w:rsid w:val="006571B8"/>
    <w:rsid w:val="0069740A"/>
    <w:rsid w:val="006A35CA"/>
    <w:rsid w:val="00751B38"/>
    <w:rsid w:val="00760824"/>
    <w:rsid w:val="00796B98"/>
    <w:rsid w:val="007C7164"/>
    <w:rsid w:val="00814D13"/>
    <w:rsid w:val="009414D4"/>
    <w:rsid w:val="0094495B"/>
    <w:rsid w:val="00953F7F"/>
    <w:rsid w:val="009F2658"/>
    <w:rsid w:val="00A217F2"/>
    <w:rsid w:val="00AF1626"/>
    <w:rsid w:val="00B92400"/>
    <w:rsid w:val="00C12A3B"/>
    <w:rsid w:val="00CE5A6B"/>
    <w:rsid w:val="00D1073B"/>
    <w:rsid w:val="00D37E0E"/>
    <w:rsid w:val="00E03FA4"/>
    <w:rsid w:val="00E22336"/>
    <w:rsid w:val="00E75C7E"/>
    <w:rsid w:val="00F80161"/>
    <w:rsid w:val="00FA57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D0002F"/>
  <w15:chartTrackingRefBased/>
  <w15:docId w15:val="{293580BC-2014-4F46-BE24-5DA7D97839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16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1626"/>
  </w:style>
  <w:style w:type="paragraph" w:styleId="Footer">
    <w:name w:val="footer"/>
    <w:basedOn w:val="Normal"/>
    <w:link w:val="FooterChar"/>
    <w:uiPriority w:val="99"/>
    <w:unhideWhenUsed/>
    <w:rsid w:val="00AF16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1626"/>
  </w:style>
  <w:style w:type="paragraph" w:customStyle="1" w:styleId="Default">
    <w:name w:val="Default"/>
    <w:rsid w:val="0094495B"/>
    <w:pPr>
      <w:autoSpaceDE w:val="0"/>
      <w:autoSpaceDN w:val="0"/>
      <w:adjustRightInd w:val="0"/>
      <w:spacing w:after="0" w:line="240" w:lineRule="auto"/>
    </w:pPr>
    <w:rPr>
      <w:rFonts w:ascii="Cambria" w:hAnsi="Cambria" w:cs="Cambria"/>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399013">
      <w:bodyDiv w:val="1"/>
      <w:marLeft w:val="0"/>
      <w:marRight w:val="0"/>
      <w:marTop w:val="0"/>
      <w:marBottom w:val="0"/>
      <w:divBdr>
        <w:top w:val="none" w:sz="0" w:space="0" w:color="auto"/>
        <w:left w:val="none" w:sz="0" w:space="0" w:color="auto"/>
        <w:bottom w:val="none" w:sz="0" w:space="0" w:color="auto"/>
        <w:right w:val="none" w:sz="0" w:space="0" w:color="auto"/>
      </w:divBdr>
      <w:divsChild>
        <w:div w:id="2051683272">
          <w:marLeft w:val="0"/>
          <w:marRight w:val="0"/>
          <w:marTop w:val="0"/>
          <w:marBottom w:val="0"/>
          <w:divBdr>
            <w:top w:val="single" w:sz="2" w:space="0" w:color="D9D9E3"/>
            <w:left w:val="single" w:sz="2" w:space="0" w:color="D9D9E3"/>
            <w:bottom w:val="single" w:sz="2" w:space="0" w:color="D9D9E3"/>
            <w:right w:val="single" w:sz="2" w:space="0" w:color="D9D9E3"/>
          </w:divBdr>
          <w:divsChild>
            <w:div w:id="1692876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19801369">
      <w:bodyDiv w:val="1"/>
      <w:marLeft w:val="0"/>
      <w:marRight w:val="0"/>
      <w:marTop w:val="0"/>
      <w:marBottom w:val="0"/>
      <w:divBdr>
        <w:top w:val="none" w:sz="0" w:space="0" w:color="auto"/>
        <w:left w:val="none" w:sz="0" w:space="0" w:color="auto"/>
        <w:bottom w:val="none" w:sz="0" w:space="0" w:color="auto"/>
        <w:right w:val="none" w:sz="0" w:space="0" w:color="auto"/>
      </w:divBdr>
    </w:div>
    <w:div w:id="1539584124">
      <w:bodyDiv w:val="1"/>
      <w:marLeft w:val="0"/>
      <w:marRight w:val="0"/>
      <w:marTop w:val="0"/>
      <w:marBottom w:val="0"/>
      <w:divBdr>
        <w:top w:val="none" w:sz="0" w:space="0" w:color="auto"/>
        <w:left w:val="none" w:sz="0" w:space="0" w:color="auto"/>
        <w:bottom w:val="none" w:sz="0" w:space="0" w:color="auto"/>
        <w:right w:val="none" w:sz="0" w:space="0" w:color="auto"/>
      </w:divBdr>
      <w:divsChild>
        <w:div w:id="1731071193">
          <w:marLeft w:val="0"/>
          <w:marRight w:val="0"/>
          <w:marTop w:val="0"/>
          <w:marBottom w:val="0"/>
          <w:divBdr>
            <w:top w:val="single" w:sz="2" w:space="0" w:color="D9D9E3"/>
            <w:left w:val="single" w:sz="2" w:space="0" w:color="D9D9E3"/>
            <w:bottom w:val="single" w:sz="2" w:space="0" w:color="D9D9E3"/>
            <w:right w:val="single" w:sz="2" w:space="0" w:color="D9D9E3"/>
          </w:divBdr>
          <w:divsChild>
            <w:div w:id="2415282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66018571">
      <w:bodyDiv w:val="1"/>
      <w:marLeft w:val="0"/>
      <w:marRight w:val="0"/>
      <w:marTop w:val="0"/>
      <w:marBottom w:val="0"/>
      <w:divBdr>
        <w:top w:val="none" w:sz="0" w:space="0" w:color="auto"/>
        <w:left w:val="none" w:sz="0" w:space="0" w:color="auto"/>
        <w:bottom w:val="none" w:sz="0" w:space="0" w:color="auto"/>
        <w:right w:val="none" w:sz="0" w:space="0" w:color="auto"/>
      </w:divBdr>
      <w:divsChild>
        <w:div w:id="60063532">
          <w:marLeft w:val="0"/>
          <w:marRight w:val="0"/>
          <w:marTop w:val="0"/>
          <w:marBottom w:val="0"/>
          <w:divBdr>
            <w:top w:val="single" w:sz="2" w:space="0" w:color="D9D9E3"/>
            <w:left w:val="single" w:sz="2" w:space="0" w:color="D9D9E3"/>
            <w:bottom w:val="single" w:sz="2" w:space="0" w:color="D9D9E3"/>
            <w:right w:val="single" w:sz="2" w:space="0" w:color="D9D9E3"/>
          </w:divBdr>
          <w:divsChild>
            <w:div w:id="19868847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6</Pages>
  <Words>372</Words>
  <Characters>1783</Characters>
  <Application>Microsoft Office Word</Application>
  <DocSecurity>0</DocSecurity>
  <Lines>55</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Tarandeep Singh Tarandeep Singh</dc:creator>
  <cp:keywords/>
  <dc:description/>
  <cp:lastModifiedBy>Tarandeep Singh Tarandeep Singh</cp:lastModifiedBy>
  <cp:revision>38</cp:revision>
  <dcterms:created xsi:type="dcterms:W3CDTF">2023-10-09T00:17:00Z</dcterms:created>
  <dcterms:modified xsi:type="dcterms:W3CDTF">2023-10-09T01:19:00Z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5cd76185-0089-4360-9a83-cc78e04cb409</vt:lpwstr>
  </property>
</Properties>
</file>